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C5" w:rsidRDefault="005C21C5" w:rsidP="005C21C5">
      <w:pPr>
        <w:tabs>
          <w:tab w:val="left" w:pos="8040"/>
        </w:tabs>
        <w:jc w:val="center"/>
        <w:rPr>
          <w:sz w:val="28"/>
          <w:szCs w:val="28"/>
        </w:rPr>
      </w:pPr>
      <w:r w:rsidRPr="00E72A5B">
        <w:rPr>
          <w:sz w:val="28"/>
          <w:szCs w:val="28"/>
        </w:rPr>
        <w:t>Перечень</w:t>
      </w:r>
    </w:p>
    <w:p w:rsidR="005C21C5" w:rsidRDefault="005C21C5" w:rsidP="005C21C5">
      <w:pPr>
        <w:tabs>
          <w:tab w:val="left" w:pos="8040"/>
        </w:tabs>
        <w:ind w:firstLine="737"/>
        <w:jc w:val="center"/>
        <w:rPr>
          <w:sz w:val="28"/>
          <w:szCs w:val="28"/>
        </w:rPr>
      </w:pPr>
      <w:r w:rsidRPr="00E72A5B">
        <w:rPr>
          <w:sz w:val="28"/>
          <w:szCs w:val="28"/>
        </w:rPr>
        <w:t>временных дорожных знаков</w:t>
      </w:r>
      <w:r>
        <w:rPr>
          <w:sz w:val="28"/>
          <w:szCs w:val="28"/>
        </w:rPr>
        <w:t xml:space="preserve"> и место их установки</w:t>
      </w:r>
    </w:p>
    <w:p w:rsidR="005C21C5" w:rsidRDefault="005C21C5" w:rsidP="005C21C5">
      <w:pPr>
        <w:tabs>
          <w:tab w:val="left" w:pos="8040"/>
        </w:tabs>
        <w:ind w:firstLine="737"/>
        <w:jc w:val="center"/>
        <w:rPr>
          <w:sz w:val="28"/>
          <w:szCs w:val="28"/>
        </w:rPr>
      </w:pPr>
      <w:r w:rsidRPr="00E72A5B">
        <w:rPr>
          <w:sz w:val="28"/>
          <w:szCs w:val="28"/>
        </w:rPr>
        <w:t>для обеспечения очистки улично-дорожной сети МО ГО «Сыктывкар»</w:t>
      </w:r>
    </w:p>
    <w:p w:rsidR="005C21C5" w:rsidRPr="005D6964" w:rsidRDefault="005C21C5" w:rsidP="005C21C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1053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2230"/>
        <w:gridCol w:w="1361"/>
        <w:gridCol w:w="5386"/>
      </w:tblGrid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5C21C5">
            <w:pPr>
              <w:autoSpaceDE w:val="0"/>
              <w:autoSpaceDN w:val="0"/>
              <w:adjustRightInd w:val="0"/>
              <w:ind w:left="-1224" w:firstLine="1017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N дорожного знака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Количество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Место установки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5C21C5">
            <w:pPr>
              <w:autoSpaceDE w:val="0"/>
              <w:autoSpaceDN w:val="0"/>
              <w:adjustRightInd w:val="0"/>
              <w:ind w:left="-1470" w:firstLine="147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Первомайская 29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Первомайская 29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Первомайская 29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Первомайская 36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Первомайская 36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Первомайская 36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Малышева 7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Малышева 7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Малышева 7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Малышева 19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Малышева 19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Малышева 19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Малышева 12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Малышева 12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Малышева 12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К.Маркса 201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Лыткина - ул. Петрозаводская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108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108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108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122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122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122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111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111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111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131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131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131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114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114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114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116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116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116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121а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121а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121а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111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111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111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120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120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120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133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133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133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4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4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Ленина 4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Октябрьский пр., 60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spellStart"/>
            <w:r w:rsidRPr="00036F82">
              <w:rPr>
                <w:sz w:val="26"/>
                <w:szCs w:val="26"/>
              </w:rPr>
              <w:t>Старовского</w:t>
            </w:r>
            <w:proofErr w:type="spellEnd"/>
            <w:r w:rsidRPr="00036F82">
              <w:rPr>
                <w:sz w:val="26"/>
                <w:szCs w:val="26"/>
              </w:rPr>
              <w:t xml:space="preserve"> 24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lastRenderedPageBreak/>
              <w:t>53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spellStart"/>
            <w:r w:rsidRPr="00036F82">
              <w:rPr>
                <w:sz w:val="26"/>
                <w:szCs w:val="26"/>
              </w:rPr>
              <w:t>Старовского</w:t>
            </w:r>
            <w:proofErr w:type="spellEnd"/>
            <w:r w:rsidRPr="00036F82">
              <w:rPr>
                <w:sz w:val="26"/>
                <w:szCs w:val="26"/>
              </w:rPr>
              <w:t xml:space="preserve"> 24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spellStart"/>
            <w:r w:rsidRPr="00036F82">
              <w:rPr>
                <w:sz w:val="26"/>
                <w:szCs w:val="26"/>
              </w:rPr>
              <w:t>Старовского</w:t>
            </w:r>
            <w:proofErr w:type="spellEnd"/>
            <w:r w:rsidRPr="00036F82">
              <w:rPr>
                <w:sz w:val="26"/>
                <w:szCs w:val="26"/>
              </w:rPr>
              <w:t xml:space="preserve"> 24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spellStart"/>
            <w:r w:rsidRPr="00036F82">
              <w:rPr>
                <w:sz w:val="26"/>
                <w:szCs w:val="26"/>
              </w:rPr>
              <w:t>Старовского</w:t>
            </w:r>
            <w:proofErr w:type="spellEnd"/>
            <w:r w:rsidRPr="00036F82">
              <w:rPr>
                <w:sz w:val="26"/>
                <w:szCs w:val="26"/>
              </w:rPr>
              <w:t xml:space="preserve"> 26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spellStart"/>
            <w:r w:rsidRPr="00036F82">
              <w:rPr>
                <w:sz w:val="26"/>
                <w:szCs w:val="26"/>
              </w:rPr>
              <w:t>Старовского</w:t>
            </w:r>
            <w:proofErr w:type="spellEnd"/>
            <w:r w:rsidRPr="00036F82">
              <w:rPr>
                <w:sz w:val="26"/>
                <w:szCs w:val="26"/>
              </w:rPr>
              <w:t xml:space="preserve"> 26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spellStart"/>
            <w:r w:rsidRPr="00036F82">
              <w:rPr>
                <w:sz w:val="26"/>
                <w:szCs w:val="26"/>
              </w:rPr>
              <w:t>Старовского</w:t>
            </w:r>
            <w:proofErr w:type="spellEnd"/>
            <w:r w:rsidRPr="00036F82">
              <w:rPr>
                <w:sz w:val="26"/>
                <w:szCs w:val="26"/>
              </w:rPr>
              <w:t xml:space="preserve"> 26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spellStart"/>
            <w:r w:rsidRPr="00036F82">
              <w:rPr>
                <w:sz w:val="26"/>
                <w:szCs w:val="26"/>
              </w:rPr>
              <w:t>Старовского</w:t>
            </w:r>
            <w:proofErr w:type="spellEnd"/>
            <w:r w:rsidRPr="00036F82">
              <w:rPr>
                <w:sz w:val="26"/>
                <w:szCs w:val="26"/>
              </w:rPr>
              <w:t xml:space="preserve"> 30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spellStart"/>
            <w:r w:rsidRPr="00036F82">
              <w:rPr>
                <w:sz w:val="26"/>
                <w:szCs w:val="26"/>
              </w:rPr>
              <w:t>Старовского</w:t>
            </w:r>
            <w:proofErr w:type="spellEnd"/>
            <w:r w:rsidRPr="00036F82">
              <w:rPr>
                <w:sz w:val="26"/>
                <w:szCs w:val="26"/>
              </w:rPr>
              <w:t xml:space="preserve"> 30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60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spellStart"/>
            <w:r w:rsidRPr="00036F82">
              <w:rPr>
                <w:sz w:val="26"/>
                <w:szCs w:val="26"/>
              </w:rPr>
              <w:t>Старовского</w:t>
            </w:r>
            <w:proofErr w:type="spellEnd"/>
            <w:r w:rsidRPr="00036F82">
              <w:rPr>
                <w:sz w:val="26"/>
                <w:szCs w:val="26"/>
              </w:rPr>
              <w:t xml:space="preserve"> 30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61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spellStart"/>
            <w:r w:rsidRPr="00036F82">
              <w:rPr>
                <w:sz w:val="26"/>
                <w:szCs w:val="26"/>
              </w:rPr>
              <w:t>Старовского</w:t>
            </w:r>
            <w:proofErr w:type="spellEnd"/>
            <w:r w:rsidRPr="00036F82">
              <w:rPr>
                <w:sz w:val="26"/>
                <w:szCs w:val="26"/>
              </w:rPr>
              <w:t xml:space="preserve"> (ул. Коммунистическая, 50)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62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spellStart"/>
            <w:r w:rsidRPr="00036F82">
              <w:rPr>
                <w:sz w:val="26"/>
                <w:szCs w:val="26"/>
              </w:rPr>
              <w:t>Старовского</w:t>
            </w:r>
            <w:proofErr w:type="spellEnd"/>
            <w:r w:rsidRPr="00036F82">
              <w:rPr>
                <w:sz w:val="26"/>
                <w:szCs w:val="26"/>
              </w:rPr>
              <w:t xml:space="preserve"> (ул. Коммунистическая, 50)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63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- 16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Свободы от ул. Ленина до ул. Кирова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64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- 16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Свободы от ул. Ленина до ул. Кирова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65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- 16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Свободы от ул. Ленина до ул. Кирова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66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8.2.2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- 6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Свободы от ул. Ленина до ул. Кирова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67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- 4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Пушкина 59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68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- 4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Пушкина 59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69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- 4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Пушкина 59</w:t>
            </w:r>
          </w:p>
        </w:tc>
      </w:tr>
      <w:tr w:rsidR="005C21C5" w:rsidRPr="005D6964" w:rsidTr="005C21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8.2.2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- 4 шт.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5" w:rsidRPr="00036F82" w:rsidRDefault="005C21C5" w:rsidP="00A54F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ул. Пушкина 59</w:t>
            </w:r>
          </w:p>
        </w:tc>
      </w:tr>
    </w:tbl>
    <w:p w:rsidR="005C21C5" w:rsidRDefault="005C21C5" w:rsidP="005C21C5">
      <w:pPr>
        <w:tabs>
          <w:tab w:val="left" w:pos="8040"/>
        </w:tabs>
        <w:jc w:val="both"/>
      </w:pPr>
    </w:p>
    <w:p w:rsidR="00245672" w:rsidRDefault="00245672"/>
    <w:sectPr w:rsidR="00245672" w:rsidSect="0024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1C5"/>
    <w:rsid w:val="00245672"/>
    <w:rsid w:val="005C21C5"/>
    <w:rsid w:val="00D1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C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2</cp:revision>
  <dcterms:created xsi:type="dcterms:W3CDTF">2021-11-26T12:13:00Z</dcterms:created>
  <dcterms:modified xsi:type="dcterms:W3CDTF">2021-11-26T12:14:00Z</dcterms:modified>
</cp:coreProperties>
</file>